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E" w:rsidRDefault="000F1C8E" w:rsidP="00E225F0">
      <w:pPr>
        <w:spacing w:after="395"/>
        <w:ind w:right="40"/>
        <w:jc w:val="center"/>
      </w:pPr>
      <w:r>
        <w:rPr>
          <w:rStyle w:val="30"/>
          <w:rFonts w:eastAsiaTheme="minorEastAsia"/>
        </w:rPr>
        <w:t>Совет муниципального района</w:t>
      </w:r>
      <w:r>
        <w:rPr>
          <w:rStyle w:val="30"/>
          <w:rFonts w:eastAsiaTheme="minorEastAsia"/>
        </w:rPr>
        <w:br/>
        <w:t>"Забайкальский район"</w:t>
      </w:r>
    </w:p>
    <w:p w:rsidR="000F1C8E" w:rsidRDefault="000F1C8E" w:rsidP="00E225F0">
      <w:pPr>
        <w:spacing w:after="0" w:line="360" w:lineRule="exact"/>
        <w:ind w:right="40"/>
        <w:jc w:val="center"/>
        <w:rPr>
          <w:rStyle w:val="10"/>
          <w:rFonts w:eastAsiaTheme="minorEastAsia"/>
          <w:b w:val="0"/>
          <w:bCs w:val="0"/>
        </w:rPr>
      </w:pPr>
      <w:bookmarkStart w:id="0" w:name="bookmark0"/>
      <w:r>
        <w:rPr>
          <w:rStyle w:val="10"/>
          <w:rFonts w:eastAsiaTheme="minorEastAsia"/>
          <w:b w:val="0"/>
          <w:bCs w:val="0"/>
        </w:rPr>
        <w:t>РЕШЕНИЕ</w:t>
      </w:r>
      <w:bookmarkEnd w:id="0"/>
    </w:p>
    <w:p w:rsidR="00E225F0" w:rsidRDefault="00E225F0" w:rsidP="00E225F0">
      <w:pPr>
        <w:spacing w:after="0" w:line="360" w:lineRule="exact"/>
        <w:ind w:right="40"/>
        <w:jc w:val="center"/>
      </w:pPr>
    </w:p>
    <w:p w:rsidR="000F1C8E" w:rsidRDefault="000F1C8E" w:rsidP="000F1C8E">
      <w:pPr>
        <w:spacing w:after="0" w:line="280" w:lineRule="exact"/>
      </w:pPr>
      <w:r>
        <w:rPr>
          <w:rStyle w:val="40"/>
          <w:rFonts w:eastAsiaTheme="minorEastAsia"/>
        </w:rPr>
        <w:t>25 сентября 2009 года</w:t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>
        <w:rPr>
          <w:rStyle w:val="40"/>
          <w:rFonts w:eastAsiaTheme="minorEastAsia"/>
        </w:rPr>
        <w:t>№67</w:t>
      </w:r>
    </w:p>
    <w:p w:rsidR="00E225F0" w:rsidRDefault="00E225F0" w:rsidP="000F1C8E">
      <w:pPr>
        <w:spacing w:after="240" w:line="322" w:lineRule="exact"/>
        <w:ind w:right="5960"/>
        <w:rPr>
          <w:rStyle w:val="40"/>
          <w:rFonts w:eastAsiaTheme="minorEastAsia"/>
        </w:rPr>
      </w:pPr>
    </w:p>
    <w:p w:rsidR="00E225F0" w:rsidRDefault="00E225F0" w:rsidP="000F1C8E">
      <w:pPr>
        <w:spacing w:after="240" w:line="322" w:lineRule="exact"/>
        <w:ind w:right="5960"/>
        <w:rPr>
          <w:rStyle w:val="40"/>
          <w:rFonts w:eastAsiaTheme="minorEastAsia"/>
        </w:rPr>
      </w:pPr>
    </w:p>
    <w:p w:rsidR="000F1C8E" w:rsidRPr="00E225F0" w:rsidRDefault="00E225F0" w:rsidP="00E225F0">
      <w:pPr>
        <w:spacing w:after="240" w:line="322" w:lineRule="exact"/>
        <w:ind w:right="-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225F0">
        <w:rPr>
          <w:rStyle w:val="40"/>
          <w:rFonts w:eastAsiaTheme="minorEastAsia"/>
          <w:b/>
        </w:rPr>
        <w:t xml:space="preserve">О структуре администрации </w:t>
      </w:r>
      <w:r w:rsidR="000F1C8E" w:rsidRPr="00E225F0">
        <w:rPr>
          <w:rStyle w:val="40"/>
          <w:rFonts w:eastAsiaTheme="minorEastAsia"/>
          <w:b/>
        </w:rPr>
        <w:t>муниципального района «Забайкальский район»</w:t>
      </w:r>
    </w:p>
    <w:p w:rsidR="000F1C8E" w:rsidRDefault="000F1C8E" w:rsidP="000F1C8E">
      <w:pPr>
        <w:spacing w:after="0" w:line="322" w:lineRule="exact"/>
        <w:ind w:firstLine="740"/>
        <w:jc w:val="both"/>
      </w:pPr>
      <w:r>
        <w:rPr>
          <w:rStyle w:val="40"/>
          <w:rFonts w:eastAsiaTheme="minorEastAsia"/>
        </w:rPr>
        <w:t>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руководствуясь статьей 24 Устава муниципального района «Забайкальский район», Совет муниципального района «Забайкальский район» решил:</w:t>
      </w:r>
    </w:p>
    <w:p w:rsidR="000F1C8E" w:rsidRDefault="000F1C8E" w:rsidP="000F1C8E">
      <w:pPr>
        <w:widowControl w:val="0"/>
        <w:numPr>
          <w:ilvl w:val="0"/>
          <w:numId w:val="1"/>
        </w:numPr>
        <w:tabs>
          <w:tab w:val="left" w:pos="1064"/>
        </w:tabs>
        <w:spacing w:after="0" w:line="322" w:lineRule="exact"/>
        <w:ind w:firstLine="740"/>
        <w:jc w:val="both"/>
      </w:pPr>
      <w:r>
        <w:rPr>
          <w:rStyle w:val="40"/>
          <w:rFonts w:eastAsiaTheme="minorEastAsia"/>
        </w:rPr>
        <w:t>Утвердить структуру администрации муниципального района «Забайкальский район» (приложению №1).</w:t>
      </w:r>
    </w:p>
    <w:p w:rsidR="000F1C8E" w:rsidRDefault="000F1C8E" w:rsidP="000F1C8E">
      <w:pPr>
        <w:widowControl w:val="0"/>
        <w:numPr>
          <w:ilvl w:val="0"/>
          <w:numId w:val="1"/>
        </w:numPr>
        <w:tabs>
          <w:tab w:val="left" w:pos="1064"/>
        </w:tabs>
        <w:spacing w:after="0" w:line="322" w:lineRule="exact"/>
        <w:ind w:firstLine="740"/>
        <w:jc w:val="both"/>
      </w:pPr>
      <w:r>
        <w:rPr>
          <w:rStyle w:val="40"/>
          <w:rFonts w:eastAsiaTheme="minorEastAsia"/>
        </w:rPr>
        <w:t>Признать утратившим силу решение Забайкальской районной Думы «О структуре администрации муниципального образования Забайкальского района» от 11 февраля 2005 года № 23.</w:t>
      </w:r>
    </w:p>
    <w:p w:rsidR="000F1C8E" w:rsidRDefault="000F1C8E" w:rsidP="000F1C8E">
      <w:pPr>
        <w:widowControl w:val="0"/>
        <w:numPr>
          <w:ilvl w:val="0"/>
          <w:numId w:val="1"/>
        </w:numPr>
        <w:tabs>
          <w:tab w:val="left" w:pos="1059"/>
        </w:tabs>
        <w:spacing w:after="0" w:line="322" w:lineRule="exact"/>
        <w:ind w:firstLine="740"/>
        <w:jc w:val="both"/>
      </w:pPr>
      <w:r>
        <w:rPr>
          <w:rStyle w:val="40"/>
          <w:rFonts w:eastAsiaTheme="minorEastAsia"/>
        </w:rPr>
        <w:t>Настоящее решение вступает в силу со дня опубликования в газете «Забайкалец».</w:t>
      </w:r>
    </w:p>
    <w:p w:rsidR="000F1C8E" w:rsidRDefault="000F1C8E" w:rsidP="000F1C8E">
      <w:pPr>
        <w:pStyle w:val="a3"/>
        <w:spacing w:after="0" w:line="322" w:lineRule="exact"/>
        <w:ind w:right="40"/>
      </w:pPr>
      <w:r w:rsidRPr="000F1C8E">
        <w:rPr>
          <w:rStyle w:val="40"/>
          <w:rFonts w:eastAsiaTheme="minorEastAsia"/>
        </w:rPr>
        <w:t>4.Опубликовать официально настоящее решение в газете «Забайкалец».</w:t>
      </w:r>
    </w:p>
    <w:p w:rsidR="000F1C8E" w:rsidRDefault="000F1C8E" w:rsidP="000F1C8E">
      <w:pPr>
        <w:spacing w:after="0" w:line="322" w:lineRule="exact"/>
        <w:ind w:right="5117"/>
        <w:jc w:val="both"/>
        <w:rPr>
          <w:rStyle w:val="40"/>
          <w:rFonts w:eastAsiaTheme="minorEastAsia"/>
        </w:rPr>
      </w:pPr>
    </w:p>
    <w:p w:rsidR="000F1C8E" w:rsidRDefault="000F1C8E" w:rsidP="000F1C8E">
      <w:pPr>
        <w:spacing w:after="0" w:line="322" w:lineRule="exact"/>
        <w:ind w:right="5117"/>
        <w:jc w:val="both"/>
        <w:rPr>
          <w:rStyle w:val="40"/>
          <w:rFonts w:eastAsiaTheme="minorEastAsia"/>
        </w:rPr>
      </w:pPr>
    </w:p>
    <w:p w:rsidR="000F1C8E" w:rsidRDefault="000F1C8E" w:rsidP="000F1C8E">
      <w:pPr>
        <w:spacing w:after="0" w:line="322" w:lineRule="exact"/>
        <w:ind w:right="5117"/>
        <w:jc w:val="both"/>
        <w:rPr>
          <w:rStyle w:val="40"/>
          <w:rFonts w:eastAsiaTheme="minorEastAsia"/>
        </w:rPr>
      </w:pPr>
    </w:p>
    <w:p w:rsidR="000F1C8E" w:rsidRDefault="000F1C8E" w:rsidP="000F1C8E">
      <w:pPr>
        <w:spacing w:after="0" w:line="322" w:lineRule="exact"/>
        <w:ind w:right="-1"/>
        <w:jc w:val="both"/>
        <w:rPr>
          <w:rStyle w:val="40"/>
          <w:rFonts w:eastAsiaTheme="minorEastAsia"/>
        </w:rPr>
      </w:pPr>
      <w:r w:rsidRPr="000F1C8E">
        <w:rPr>
          <w:rStyle w:val="40"/>
          <w:rFonts w:eastAsiaTheme="minorEastAsia"/>
        </w:rPr>
        <w:t>Глава муниципального района</w:t>
      </w:r>
      <w:r>
        <w:rPr>
          <w:rStyle w:val="40"/>
          <w:rFonts w:eastAsiaTheme="minorEastAsia"/>
        </w:rPr>
        <w:t xml:space="preserve"> </w:t>
      </w:r>
    </w:p>
    <w:p w:rsidR="000F1C8E" w:rsidRDefault="000F1C8E" w:rsidP="000F1C8E">
      <w:pPr>
        <w:spacing w:after="0" w:line="322" w:lineRule="exact"/>
        <w:ind w:right="-1"/>
        <w:jc w:val="both"/>
      </w:pPr>
      <w:r w:rsidRPr="000F1C8E">
        <w:rPr>
          <w:rStyle w:val="40"/>
          <w:rFonts w:eastAsiaTheme="minorEastAsia"/>
        </w:rPr>
        <w:t>«Забайкальский район»</w:t>
      </w:r>
      <w:r>
        <w:rPr>
          <w:rStyle w:val="40"/>
          <w:rFonts w:eastAsiaTheme="minorEastAsia"/>
        </w:rPr>
        <w:t xml:space="preserve">  </w:t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 w:rsidR="00E225F0">
        <w:rPr>
          <w:rStyle w:val="40"/>
          <w:rFonts w:eastAsiaTheme="minorEastAsia"/>
        </w:rPr>
        <w:tab/>
      </w:r>
      <w:r>
        <w:rPr>
          <w:rStyle w:val="40"/>
          <w:rFonts w:eastAsiaTheme="minorEastAsia"/>
        </w:rPr>
        <w:t xml:space="preserve">    С.К. Васильев</w:t>
      </w:r>
    </w:p>
    <w:p w:rsidR="00967C07" w:rsidRDefault="00967C07">
      <w:r>
        <w:br w:type="page"/>
      </w:r>
    </w:p>
    <w:p w:rsidR="00967C07" w:rsidRDefault="00967C07" w:rsidP="00967C07">
      <w:pPr>
        <w:spacing w:after="0" w:line="317" w:lineRule="exact"/>
        <w:ind w:left="5060"/>
        <w:jc w:val="right"/>
      </w:pPr>
      <w:r>
        <w:rPr>
          <w:rStyle w:val="40"/>
          <w:rFonts w:eastAsiaTheme="minorEastAsia"/>
        </w:rPr>
        <w:lastRenderedPageBreak/>
        <w:t>Приложение № 1 к решению Совета муниципального района «Забайкальский район» от 25 сентября 2009 года № 67</w:t>
      </w:r>
    </w:p>
    <w:p w:rsidR="00967C07" w:rsidRDefault="00967C07" w:rsidP="00967C07">
      <w:pPr>
        <w:spacing w:after="0" w:line="280" w:lineRule="exact"/>
        <w:ind w:right="40"/>
      </w:pPr>
      <w:r>
        <w:rPr>
          <w:rStyle w:val="50"/>
          <w:rFonts w:eastAsiaTheme="minorEastAsia"/>
        </w:rPr>
        <w:t>СТРУКТУРА</w:t>
      </w:r>
    </w:p>
    <w:p w:rsidR="00967C07" w:rsidRDefault="00967C07" w:rsidP="00967C07">
      <w:pPr>
        <w:spacing w:after="0" w:line="280" w:lineRule="exact"/>
        <w:ind w:right="40"/>
      </w:pPr>
      <w:r>
        <w:rPr>
          <w:rStyle w:val="50"/>
          <w:rFonts w:eastAsiaTheme="minorEastAsia"/>
        </w:rPr>
        <w:t>администрации муниципального района «Забайкальский район»</w:t>
      </w:r>
    </w:p>
    <w:p w:rsidR="000F4E50" w:rsidRDefault="000F4E50" w:rsidP="000F1C8E">
      <w:pPr>
        <w:spacing w:after="0" w:line="280" w:lineRule="exact"/>
        <w:ind w:left="10"/>
      </w:pPr>
    </w:p>
    <w:p w:rsidR="00967C07" w:rsidRDefault="00967C07" w:rsidP="00967C07">
      <w:pPr>
        <w:spacing w:after="0" w:line="322" w:lineRule="exact"/>
        <w:jc w:val="both"/>
      </w:pPr>
      <w:r>
        <w:rPr>
          <w:rStyle w:val="40"/>
          <w:rFonts w:eastAsiaTheme="minorEastAsia"/>
        </w:rPr>
        <w:t>1. Глава администрации муниципального района «Забайкальский район»</w:t>
      </w:r>
    </w:p>
    <w:p w:rsidR="00967C07" w:rsidRDefault="00967C07" w:rsidP="00967C07">
      <w:pPr>
        <w:spacing w:after="0" w:line="322" w:lineRule="exact"/>
        <w:jc w:val="both"/>
      </w:pPr>
      <w:r>
        <w:rPr>
          <w:rStyle w:val="40"/>
          <w:rFonts w:eastAsiaTheme="minorEastAsia"/>
        </w:rPr>
        <w:t>2.2 заместителя главы администрации муниципального района «Забайкальский район», в том числе 1 первый.</w:t>
      </w:r>
    </w:p>
    <w:p w:rsidR="00967C07" w:rsidRDefault="00967C07" w:rsidP="00967C07">
      <w:pPr>
        <w:widowControl w:val="0"/>
        <w:numPr>
          <w:ilvl w:val="0"/>
          <w:numId w:val="2"/>
        </w:numPr>
        <w:tabs>
          <w:tab w:val="left" w:pos="378"/>
        </w:tabs>
        <w:spacing w:after="0" w:line="322" w:lineRule="exact"/>
        <w:jc w:val="both"/>
      </w:pPr>
      <w:r>
        <w:rPr>
          <w:rStyle w:val="40"/>
          <w:rFonts w:eastAsiaTheme="minorEastAsia"/>
        </w:rPr>
        <w:t>Аппарат администрации муниципального района «Забайкальский район».</w:t>
      </w:r>
    </w:p>
    <w:p w:rsidR="00967C07" w:rsidRDefault="00967C07" w:rsidP="00967C07">
      <w:pPr>
        <w:widowControl w:val="0"/>
        <w:numPr>
          <w:ilvl w:val="0"/>
          <w:numId w:val="2"/>
        </w:numPr>
        <w:tabs>
          <w:tab w:val="left" w:pos="450"/>
        </w:tabs>
        <w:spacing w:after="0" w:line="322" w:lineRule="exact"/>
        <w:jc w:val="both"/>
      </w:pPr>
      <w:proofErr w:type="gramStart"/>
      <w:r>
        <w:rPr>
          <w:rStyle w:val="40"/>
          <w:rFonts w:eastAsiaTheme="minorEastAsia"/>
        </w:rPr>
        <w:t>У</w:t>
      </w:r>
      <w:proofErr w:type="gramEnd"/>
      <w:r>
        <w:rPr>
          <w:rStyle w:val="40"/>
          <w:rFonts w:eastAsiaTheme="minorEastAsia"/>
        </w:rPr>
        <w:t xml:space="preserve"> </w:t>
      </w:r>
      <w:proofErr w:type="gramStart"/>
      <w:r>
        <w:rPr>
          <w:rStyle w:val="40"/>
          <w:rFonts w:eastAsiaTheme="minorEastAsia"/>
        </w:rPr>
        <w:t>правление</w:t>
      </w:r>
      <w:proofErr w:type="gramEnd"/>
      <w:r>
        <w:rPr>
          <w:rStyle w:val="40"/>
          <w:rFonts w:eastAsiaTheme="minorEastAsia"/>
        </w:rPr>
        <w:t xml:space="preserve"> образованием муниципального района «Забайкальский район».</w:t>
      </w:r>
    </w:p>
    <w:p w:rsidR="00967C07" w:rsidRDefault="00967C07" w:rsidP="00967C07">
      <w:pPr>
        <w:widowControl w:val="0"/>
        <w:numPr>
          <w:ilvl w:val="0"/>
          <w:numId w:val="2"/>
        </w:numPr>
        <w:tabs>
          <w:tab w:val="left" w:pos="382"/>
        </w:tabs>
        <w:spacing w:after="0" w:line="322" w:lineRule="exact"/>
        <w:jc w:val="both"/>
      </w:pPr>
      <w:r>
        <w:rPr>
          <w:rStyle w:val="40"/>
          <w:rFonts w:eastAsiaTheme="minorEastAsia"/>
        </w:rPr>
        <w:t>Комитет по финансам муниципального района «Забайкальский район».</w:t>
      </w:r>
    </w:p>
    <w:p w:rsidR="00967C07" w:rsidRDefault="00967C07" w:rsidP="00967C07">
      <w:pPr>
        <w:tabs>
          <w:tab w:val="left" w:pos="1382"/>
        </w:tabs>
        <w:spacing w:after="0" w:line="322" w:lineRule="exact"/>
        <w:jc w:val="both"/>
      </w:pPr>
      <w:r>
        <w:rPr>
          <w:rStyle w:val="40"/>
          <w:rFonts w:eastAsiaTheme="minorEastAsia"/>
        </w:rPr>
        <w:t>6.Отдел</w:t>
      </w:r>
      <w:r>
        <w:rPr>
          <w:rStyle w:val="40"/>
          <w:rFonts w:eastAsiaTheme="minorEastAsia"/>
        </w:rPr>
        <w:tab/>
        <w:t>материально-технического обеспечения Администрации</w:t>
      </w:r>
    </w:p>
    <w:p w:rsidR="00967C07" w:rsidRDefault="00967C07" w:rsidP="00967C07">
      <w:pPr>
        <w:spacing w:after="0" w:line="322" w:lineRule="exact"/>
        <w:jc w:val="both"/>
      </w:pPr>
      <w:r>
        <w:rPr>
          <w:rStyle w:val="40"/>
          <w:rFonts w:eastAsiaTheme="minorEastAsia"/>
        </w:rPr>
        <w:t>муниципального района «Забайкальский район»</w:t>
      </w:r>
    </w:p>
    <w:p w:rsidR="0036509C" w:rsidRDefault="0036509C">
      <w:r>
        <w:br w:type="page"/>
      </w:r>
    </w:p>
    <w:p w:rsidR="0036509C" w:rsidRDefault="0036509C" w:rsidP="000F1C8E">
      <w:pPr>
        <w:spacing w:after="0" w:line="280" w:lineRule="exact"/>
        <w:ind w:left="10"/>
        <w:sectPr w:rsidR="003650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09C" w:rsidRDefault="0036509C" w:rsidP="0036509C">
      <w:pPr>
        <w:framePr w:wrap="none" w:vAnchor="page" w:hAnchor="page" w:x="2369" w:y="417"/>
        <w:spacing w:line="160" w:lineRule="exact"/>
      </w:pPr>
      <w:r>
        <w:rPr>
          <w:rStyle w:val="a5"/>
        </w:rPr>
        <w:lastRenderedPageBreak/>
        <w:t>СТРУКТУРА АДМИНИСТРАЦИИ МУНИЦИПАЛЬНОГО РАЙОНА «ЗАБАЙКАЛЬСКИЙ РАЙОН»</w:t>
      </w:r>
    </w:p>
    <w:p w:rsidR="0036509C" w:rsidRDefault="0036509C" w:rsidP="0036509C">
      <w:pPr>
        <w:framePr w:wrap="none" w:vAnchor="page" w:hAnchor="page" w:x="554" w:y="1060"/>
        <w:spacing w:line="120" w:lineRule="exact"/>
      </w:pPr>
      <w:r>
        <w:rPr>
          <w:rStyle w:val="20"/>
          <w:rFonts w:eastAsiaTheme="minorEastAsia"/>
        </w:rPr>
        <w:t>| Управление</w:t>
      </w:r>
      <w:proofErr w:type="gramStart"/>
      <w:r>
        <w:rPr>
          <w:rStyle w:val="20"/>
          <w:rFonts w:eastAsiaTheme="minorEastAsia"/>
        </w:rPr>
        <w:t>;:</w:t>
      </w:r>
      <w:proofErr w:type="gramEnd"/>
    </w:p>
    <w:p w:rsidR="0036509C" w:rsidRDefault="0036509C" w:rsidP="0036509C">
      <w:pPr>
        <w:framePr w:w="1373" w:h="777" w:hRule="exact" w:wrap="none" w:vAnchor="page" w:hAnchor="page" w:x="679" w:y="1522"/>
        <w:spacing w:line="149" w:lineRule="exact"/>
        <w:ind w:left="20"/>
        <w:jc w:val="center"/>
      </w:pPr>
      <w:r>
        <w:rPr>
          <w:rStyle w:val="20"/>
          <w:rFonts w:eastAsiaTheme="minorEastAsia"/>
        </w:rPr>
        <w:t>Управляющий делами</w:t>
      </w:r>
      <w:r>
        <w:rPr>
          <w:rStyle w:val="20"/>
          <w:rFonts w:eastAsiaTheme="minorEastAsia"/>
        </w:rPr>
        <w:br/>
        <w:t>Администрации</w:t>
      </w:r>
      <w:r>
        <w:rPr>
          <w:rStyle w:val="20"/>
          <w:rFonts w:eastAsiaTheme="minorEastAsia"/>
        </w:rPr>
        <w:br/>
        <w:t>муниципального района</w:t>
      </w:r>
      <w:r>
        <w:rPr>
          <w:rStyle w:val="20"/>
          <w:rFonts w:eastAsiaTheme="minorEastAsia"/>
        </w:rPr>
        <w:br/>
        <w:t>«Забайкальский район»</w:t>
      </w:r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Эпов</w:t>
      </w:r>
      <w:proofErr w:type="spellEnd"/>
      <w:r>
        <w:rPr>
          <w:rStyle w:val="20"/>
          <w:rFonts w:eastAsiaTheme="minorEastAsia"/>
        </w:rPr>
        <w:t xml:space="preserve"> А.М.</w:t>
      </w:r>
    </w:p>
    <w:p w:rsidR="0036509C" w:rsidRDefault="0036509C" w:rsidP="0036509C">
      <w:pPr>
        <w:framePr w:wrap="none" w:vAnchor="page" w:hAnchor="page" w:x="2071" w:y="75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76425" cy="787400"/>
            <wp:effectExtent l="19050" t="0" r="9525" b="0"/>
            <wp:docPr id="1" name="Рисунок 1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9C" w:rsidRDefault="0036509C" w:rsidP="0036509C">
      <w:pPr>
        <w:framePr w:w="1354" w:h="644" w:hRule="exact" w:wrap="none" w:vAnchor="page" w:hAnchor="page" w:x="669" w:y="2477"/>
      </w:pPr>
      <w:r>
        <w:rPr>
          <w:rStyle w:val="60"/>
          <w:rFonts w:eastAsiaTheme="minorEastAsia"/>
        </w:rPr>
        <w:t>Отдел муниципального</w:t>
      </w:r>
      <w:r>
        <w:rPr>
          <w:rStyle w:val="60"/>
          <w:rFonts w:eastAsiaTheme="minorEastAsia"/>
        </w:rPr>
        <w:br/>
        <w:t xml:space="preserve">архива, </w:t>
      </w:r>
      <w:proofErr w:type="spellStart"/>
      <w:r>
        <w:rPr>
          <w:rStyle w:val="60"/>
          <w:rFonts w:eastAsiaTheme="minorEastAsia"/>
        </w:rPr>
        <w:t>докумеятообе</w:t>
      </w:r>
      <w:proofErr w:type="gramStart"/>
      <w:r>
        <w:rPr>
          <w:rStyle w:val="60"/>
          <w:rFonts w:eastAsiaTheme="minorEastAsia"/>
        </w:rPr>
        <w:t>с</w:t>
      </w:r>
      <w:proofErr w:type="spellEnd"/>
      <w:r>
        <w:rPr>
          <w:rStyle w:val="60"/>
          <w:rFonts w:eastAsiaTheme="minorEastAsia"/>
        </w:rPr>
        <w:t>-</w:t>
      </w:r>
      <w:proofErr w:type="gramEnd"/>
      <w:r>
        <w:rPr>
          <w:rStyle w:val="60"/>
          <w:rFonts w:eastAsiaTheme="minorEastAsia"/>
        </w:rPr>
        <w:br/>
      </w:r>
      <w:proofErr w:type="spellStart"/>
      <w:r>
        <w:rPr>
          <w:rStyle w:val="60"/>
          <w:rFonts w:eastAsiaTheme="minorEastAsia"/>
        </w:rPr>
        <w:t>псменил</w:t>
      </w:r>
      <w:proofErr w:type="spellEnd"/>
      <w:r>
        <w:rPr>
          <w:rStyle w:val="60"/>
          <w:rFonts w:eastAsiaTheme="minorEastAsia"/>
        </w:rPr>
        <w:t xml:space="preserve"> и </w:t>
      </w:r>
      <w:proofErr w:type="spellStart"/>
      <w:r>
        <w:rPr>
          <w:rStyle w:val="60"/>
          <w:rFonts w:eastAsiaTheme="minorEastAsia"/>
        </w:rPr>
        <w:t>контрол</w:t>
      </w:r>
      <w:proofErr w:type="spellEnd"/>
      <w:r>
        <w:rPr>
          <w:rStyle w:val="60"/>
          <w:rFonts w:eastAsiaTheme="minorEastAsia"/>
        </w:rPr>
        <w:t>»</w:t>
      </w:r>
      <w:r>
        <w:rPr>
          <w:rStyle w:val="60"/>
          <w:rFonts w:eastAsiaTheme="minorEastAsia"/>
        </w:rPr>
        <w:br/>
        <w:t>Бочкин» Т.М.</w:t>
      </w:r>
    </w:p>
    <w:p w:rsidR="0036509C" w:rsidRDefault="0036509C" w:rsidP="0036509C">
      <w:pPr>
        <w:framePr w:w="1325" w:h="341" w:hRule="exact" w:wrap="none" w:vAnchor="page" w:hAnchor="page" w:x="689" w:y="3385"/>
        <w:spacing w:line="154" w:lineRule="exact"/>
        <w:ind w:left="20"/>
        <w:jc w:val="center"/>
      </w:pPr>
      <w:r>
        <w:rPr>
          <w:rStyle w:val="20"/>
          <w:rFonts w:eastAsiaTheme="minorEastAsia"/>
        </w:rPr>
        <w:t>по правовым вопросам</w:t>
      </w:r>
      <w:r>
        <w:rPr>
          <w:rStyle w:val="20"/>
          <w:rFonts w:eastAsiaTheme="minorEastAsia"/>
        </w:rPr>
        <w:br/>
        <w:t>(3 чел.)</w:t>
      </w:r>
    </w:p>
    <w:p w:rsidR="0036509C" w:rsidRDefault="0036509C" w:rsidP="0036509C">
      <w:pPr>
        <w:framePr w:w="1334" w:h="783" w:hRule="exact" w:wrap="none" w:vAnchor="page" w:hAnchor="page" w:x="669" w:y="3850"/>
        <w:spacing w:line="149" w:lineRule="exact"/>
        <w:jc w:val="center"/>
      </w:pPr>
      <w:r>
        <w:rPr>
          <w:rStyle w:val="20"/>
          <w:rFonts w:eastAsiaTheme="minorEastAsia"/>
        </w:rPr>
        <w:t>Отдел материально-</w:t>
      </w:r>
      <w:r>
        <w:rPr>
          <w:rStyle w:val="20"/>
          <w:rFonts w:eastAsiaTheme="minorEastAsia"/>
        </w:rPr>
        <w:br/>
        <w:t xml:space="preserve">технического </w:t>
      </w:r>
      <w:proofErr w:type="spellStart"/>
      <w:r>
        <w:rPr>
          <w:rStyle w:val="20"/>
          <w:rFonts w:eastAsiaTheme="minorEastAsia"/>
        </w:rPr>
        <w:t>обеспеч</w:t>
      </w:r>
      <w:proofErr w:type="gramStart"/>
      <w:r>
        <w:rPr>
          <w:rStyle w:val="20"/>
          <w:rFonts w:eastAsiaTheme="minorEastAsia"/>
        </w:rPr>
        <w:t>е</w:t>
      </w:r>
      <w:proofErr w:type="spellEnd"/>
      <w:r>
        <w:rPr>
          <w:rStyle w:val="20"/>
          <w:rFonts w:eastAsiaTheme="minorEastAsia"/>
        </w:rPr>
        <w:t>-</w:t>
      </w:r>
      <w:proofErr w:type="gramEnd"/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ния</w:t>
      </w:r>
      <w:proofErr w:type="spellEnd"/>
    </w:p>
    <w:p w:rsidR="0036509C" w:rsidRDefault="0036509C" w:rsidP="0036509C">
      <w:pPr>
        <w:framePr w:w="1334" w:h="783" w:hRule="exact" w:wrap="none" w:vAnchor="page" w:hAnchor="page" w:x="669" w:y="3850"/>
        <w:spacing w:line="149" w:lineRule="exact"/>
        <w:jc w:val="center"/>
      </w:pPr>
      <w:r>
        <w:rPr>
          <w:rStyle w:val="20"/>
          <w:rFonts w:eastAsiaTheme="minorEastAsia"/>
        </w:rPr>
        <w:t>Якимова Е.И.</w:t>
      </w:r>
    </w:p>
    <w:p w:rsidR="0036509C" w:rsidRDefault="0036509C" w:rsidP="0036509C">
      <w:pPr>
        <w:framePr w:w="1334" w:h="783" w:hRule="exact" w:wrap="none" w:vAnchor="page" w:hAnchor="page" w:x="669" w:y="3850"/>
        <w:spacing w:line="149" w:lineRule="exact"/>
      </w:pPr>
      <w:r>
        <w:rPr>
          <w:rStyle w:val="20"/>
          <w:rFonts w:eastAsiaTheme="minorEastAsia"/>
        </w:rPr>
        <w:t>(16 чел, техперсонал)</w:t>
      </w:r>
    </w:p>
    <w:p w:rsidR="0036509C" w:rsidRDefault="0036509C" w:rsidP="0036509C">
      <w:pPr>
        <w:framePr w:w="1373" w:h="792" w:hRule="exact" w:wrap="none" w:vAnchor="page" w:hAnchor="page" w:x="650" w:y="4723"/>
        <w:spacing w:line="149" w:lineRule="exact"/>
        <w:jc w:val="center"/>
      </w:pPr>
      <w:r>
        <w:rPr>
          <w:rStyle w:val="20"/>
          <w:rFonts w:eastAsiaTheme="minorEastAsia"/>
        </w:rPr>
        <w:t>Главный специалист по</w:t>
      </w:r>
      <w:r>
        <w:rPr>
          <w:rStyle w:val="20"/>
          <w:rFonts w:eastAsiaTheme="minorEastAsia"/>
        </w:rPr>
        <w:br/>
        <w:t xml:space="preserve">организации </w:t>
      </w:r>
      <w:proofErr w:type="spellStart"/>
      <w:r>
        <w:rPr>
          <w:rStyle w:val="20"/>
          <w:rFonts w:eastAsiaTheme="minorEastAsia"/>
        </w:rPr>
        <w:t>взаимоде</w:t>
      </w:r>
      <w:proofErr w:type="gramStart"/>
      <w:r>
        <w:rPr>
          <w:rStyle w:val="20"/>
          <w:rFonts w:eastAsiaTheme="minorEastAsia"/>
        </w:rPr>
        <w:t>й</w:t>
      </w:r>
      <w:proofErr w:type="spellEnd"/>
      <w:r>
        <w:rPr>
          <w:rStyle w:val="20"/>
          <w:rFonts w:eastAsiaTheme="minorEastAsia"/>
        </w:rPr>
        <w:t>-</w:t>
      </w:r>
      <w:proofErr w:type="gramEnd"/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ствия</w:t>
      </w:r>
      <w:proofErr w:type="spellEnd"/>
      <w:r>
        <w:rPr>
          <w:rStyle w:val="20"/>
          <w:rFonts w:eastAsiaTheme="minorEastAsia"/>
        </w:rPr>
        <w:t xml:space="preserve"> с органами мест-</w:t>
      </w:r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ного</w:t>
      </w:r>
      <w:proofErr w:type="spellEnd"/>
      <w:r>
        <w:rPr>
          <w:rStyle w:val="20"/>
          <w:rFonts w:eastAsiaTheme="minorEastAsia"/>
        </w:rPr>
        <w:t xml:space="preserve"> самоуправления</w:t>
      </w:r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Матишина</w:t>
      </w:r>
      <w:proofErr w:type="spellEnd"/>
      <w:r>
        <w:rPr>
          <w:rStyle w:val="20"/>
          <w:rFonts w:eastAsiaTheme="minorEastAsia"/>
        </w:rPr>
        <w:t xml:space="preserve"> Л.А.</w:t>
      </w:r>
    </w:p>
    <w:p w:rsidR="0036509C" w:rsidRDefault="0036509C" w:rsidP="0036509C">
      <w:pPr>
        <w:framePr w:w="1382" w:h="484" w:hRule="exact" w:wrap="none" w:vAnchor="page" w:hAnchor="page" w:x="650" w:y="5645"/>
        <w:spacing w:line="149" w:lineRule="exact"/>
        <w:ind w:left="20"/>
        <w:jc w:val="center"/>
      </w:pPr>
      <w:r>
        <w:rPr>
          <w:rStyle w:val="20"/>
          <w:rFonts w:eastAsiaTheme="minorEastAsia"/>
        </w:rPr>
        <w:t>Пресс-секретарь Главы</w:t>
      </w:r>
      <w:r>
        <w:rPr>
          <w:rStyle w:val="20"/>
          <w:rFonts w:eastAsiaTheme="minorEastAsia"/>
        </w:rPr>
        <w:br/>
        <w:t>муниципального района</w:t>
      </w:r>
      <w:r>
        <w:rPr>
          <w:rStyle w:val="20"/>
          <w:rFonts w:eastAsiaTheme="minorEastAsia"/>
        </w:rPr>
        <w:br/>
        <w:t>Зарубина С.А.</w:t>
      </w:r>
    </w:p>
    <w:p w:rsidR="0036509C" w:rsidRDefault="0036509C" w:rsidP="0036509C">
      <w:pPr>
        <w:framePr w:w="1344" w:h="490" w:hRule="exact" w:wrap="none" w:vAnchor="page" w:hAnchor="page" w:x="669" w:y="6235"/>
        <w:spacing w:line="149" w:lineRule="exact"/>
        <w:ind w:left="20"/>
        <w:jc w:val="center"/>
      </w:pPr>
      <w:r>
        <w:rPr>
          <w:rStyle w:val="20"/>
          <w:rFonts w:eastAsiaTheme="minorEastAsia"/>
        </w:rPr>
        <w:t>Консультант по кадрам</w:t>
      </w:r>
      <w:r>
        <w:rPr>
          <w:rStyle w:val="20"/>
          <w:rFonts w:eastAsiaTheme="minorEastAsia"/>
        </w:rPr>
        <w:br/>
        <w:t>и спецработе по кадрам</w:t>
      </w:r>
      <w:r>
        <w:rPr>
          <w:rStyle w:val="20"/>
          <w:rFonts w:eastAsiaTheme="minorEastAsia"/>
        </w:rPr>
        <w:br/>
        <w:t>Третьякова Ю.О-</w:t>
      </w:r>
    </w:p>
    <w:p w:rsidR="0036509C" w:rsidRDefault="0036509C" w:rsidP="0036509C">
      <w:pPr>
        <w:framePr w:w="1190" w:h="638" w:hRule="exact" w:wrap="none" w:vAnchor="page" w:hAnchor="page" w:x="737" w:y="6835"/>
        <w:spacing w:line="144" w:lineRule="exact"/>
        <w:jc w:val="center"/>
      </w:pPr>
      <w:r>
        <w:rPr>
          <w:rStyle w:val="20"/>
          <w:rFonts w:eastAsiaTheme="minorEastAsia"/>
        </w:rPr>
        <w:t>Консультант -</w:t>
      </w:r>
      <w:r>
        <w:rPr>
          <w:rStyle w:val="20"/>
          <w:rFonts w:eastAsiaTheme="minorEastAsia"/>
        </w:rPr>
        <w:br/>
        <w:t>главный бухгалтер</w:t>
      </w:r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Тушкнова</w:t>
      </w:r>
      <w:proofErr w:type="spellEnd"/>
      <w:r>
        <w:rPr>
          <w:rStyle w:val="20"/>
          <w:rFonts w:eastAsiaTheme="minorEastAsia"/>
        </w:rPr>
        <w:t xml:space="preserve"> Б.Н.</w:t>
      </w:r>
    </w:p>
    <w:p w:rsidR="0036509C" w:rsidRDefault="0036509C" w:rsidP="0036509C">
      <w:pPr>
        <w:framePr w:w="1190" w:h="638" w:hRule="exact" w:wrap="none" w:vAnchor="page" w:hAnchor="page" w:x="737" w:y="6835"/>
        <w:spacing w:line="144" w:lineRule="exact"/>
      </w:pPr>
      <w:r>
        <w:rPr>
          <w:rStyle w:val="20"/>
          <w:rFonts w:eastAsiaTheme="minorEastAsia"/>
        </w:rPr>
        <w:t xml:space="preserve">(1 </w:t>
      </w:r>
      <w:proofErr w:type="spellStart"/>
      <w:r>
        <w:rPr>
          <w:rStyle w:val="20"/>
          <w:rFonts w:eastAsiaTheme="minorEastAsia"/>
        </w:rPr>
        <w:t>му</w:t>
      </w:r>
      <w:proofErr w:type="spellEnd"/>
      <w:r>
        <w:rPr>
          <w:rStyle w:val="20"/>
          <w:rFonts w:eastAsiaTheme="minorEastAsia"/>
        </w:rPr>
        <w:t>!</w:t>
      </w:r>
      <w:proofErr w:type="gramStart"/>
      <w:r>
        <w:rPr>
          <w:rStyle w:val="20"/>
          <w:rFonts w:eastAsiaTheme="minorEastAsia"/>
        </w:rPr>
        <w:t xml:space="preserve"> .</w:t>
      </w:r>
      <w:proofErr w:type="spellStart"/>
      <w:proofErr w:type="gramEnd"/>
      <w:r>
        <w:rPr>
          <w:rStyle w:val="20"/>
          <w:rFonts w:eastAsiaTheme="minorEastAsia"/>
        </w:rPr>
        <w:t>жащий</w:t>
      </w:r>
      <w:proofErr w:type="spellEnd"/>
      <w:r>
        <w:rPr>
          <w:rStyle w:val="20"/>
          <w:rFonts w:eastAsiaTheme="minorEastAsia"/>
        </w:rPr>
        <w:t>)</w:t>
      </w:r>
    </w:p>
    <w:p w:rsidR="0036509C" w:rsidRDefault="0036509C" w:rsidP="0036509C">
      <w:pPr>
        <w:framePr w:w="2275" w:h="619" w:hRule="exact" w:wrap="none" w:vAnchor="page" w:hAnchor="page" w:x="5076" w:y="768"/>
        <w:spacing w:line="144" w:lineRule="exact"/>
      </w:pPr>
      <w:r>
        <w:rPr>
          <w:rStyle w:val="a7"/>
          <w:rFonts w:eastAsiaTheme="minorEastAsia"/>
        </w:rPr>
        <w:t>Глава муниципального района</w:t>
      </w:r>
      <w:r>
        <w:rPr>
          <w:rStyle w:val="a7"/>
          <w:rFonts w:eastAsiaTheme="minorEastAsia"/>
        </w:rPr>
        <w:br/>
        <w:t>«Забайкальский район»</w:t>
      </w:r>
    </w:p>
    <w:p w:rsidR="0036509C" w:rsidRDefault="0036509C" w:rsidP="0036509C">
      <w:pPr>
        <w:framePr w:w="2275" w:h="619" w:hRule="exact" w:wrap="none" w:vAnchor="page" w:hAnchor="page" w:x="5076" w:y="768"/>
        <w:spacing w:line="144" w:lineRule="exact"/>
      </w:pPr>
      <w:proofErr w:type="gramStart"/>
      <w:r>
        <w:rPr>
          <w:rStyle w:val="a7"/>
          <w:rFonts w:eastAsiaTheme="minorEastAsia"/>
        </w:rPr>
        <w:t>(Глава Администрации муниципального</w:t>
      </w:r>
      <w:r>
        <w:rPr>
          <w:rStyle w:val="a7"/>
          <w:rFonts w:eastAsiaTheme="minorEastAsia"/>
        </w:rPr>
        <w:br/>
        <w:t>района «Забайкальский район»</w:t>
      </w:r>
      <w:proofErr w:type="gramEnd"/>
    </w:p>
    <w:p w:rsidR="0036509C" w:rsidRDefault="0036509C" w:rsidP="0036509C">
      <w:pPr>
        <w:framePr w:w="1987" w:h="480" w:hRule="exact" w:wrap="none" w:vAnchor="page" w:hAnchor="page" w:x="2829" w:y="2002"/>
        <w:ind w:left="20"/>
      </w:pPr>
      <w:r>
        <w:rPr>
          <w:rStyle w:val="a7"/>
          <w:rFonts w:eastAsiaTheme="minorEastAsia"/>
        </w:rPr>
        <w:t>Первый заместитель Главы</w:t>
      </w:r>
      <w:r>
        <w:rPr>
          <w:rStyle w:val="a7"/>
          <w:rFonts w:eastAsiaTheme="minorEastAsia"/>
        </w:rPr>
        <w:br/>
        <w:t>Администрации муниципального</w:t>
      </w:r>
      <w:r>
        <w:rPr>
          <w:rStyle w:val="a7"/>
          <w:rFonts w:eastAsiaTheme="minorEastAsia"/>
        </w:rPr>
        <w:br/>
        <w:t>района «Забайкальский район»</w:t>
      </w:r>
    </w:p>
    <w:p w:rsidR="0036509C" w:rsidRDefault="0036509C" w:rsidP="0036509C">
      <w:pPr>
        <w:framePr w:wrap="none" w:vAnchor="page" w:hAnchor="page" w:x="2839" w:y="2980"/>
        <w:spacing w:line="380" w:lineRule="exact"/>
      </w:pPr>
      <w:r>
        <w:rPr>
          <w:rStyle w:val="70"/>
        </w:rPr>
        <w:t>/</w:t>
      </w:r>
    </w:p>
    <w:p w:rsidR="0036509C" w:rsidRDefault="0036509C" w:rsidP="0036509C">
      <w:pPr>
        <w:framePr w:w="1133" w:h="941" w:hRule="exact" w:wrap="none" w:vAnchor="page" w:hAnchor="page" w:x="2388" w:y="3337"/>
        <w:spacing w:line="149" w:lineRule="exact"/>
        <w:ind w:left="20"/>
        <w:jc w:val="center"/>
      </w:pPr>
      <w:r>
        <w:rPr>
          <w:rStyle w:val="20"/>
          <w:rFonts w:eastAsiaTheme="minorEastAsia"/>
        </w:rPr>
        <w:t>Комитет экономики</w:t>
      </w:r>
      <w:r>
        <w:rPr>
          <w:rStyle w:val="20"/>
          <w:rFonts w:eastAsiaTheme="minorEastAsia"/>
        </w:rPr>
        <w:br/>
        <w:t>и управления</w:t>
      </w:r>
      <w:r>
        <w:rPr>
          <w:rStyle w:val="20"/>
          <w:rFonts w:eastAsiaTheme="minorEastAsia"/>
        </w:rPr>
        <w:br/>
        <w:t>муниципальным</w:t>
      </w:r>
      <w:r>
        <w:rPr>
          <w:rStyle w:val="20"/>
          <w:rFonts w:eastAsiaTheme="minorEastAsia"/>
        </w:rPr>
        <w:br/>
        <w:t>имуществом</w:t>
      </w:r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Немеров</w:t>
      </w:r>
      <w:proofErr w:type="spellEnd"/>
      <w:r>
        <w:rPr>
          <w:rStyle w:val="20"/>
          <w:rFonts w:eastAsiaTheme="minorEastAsia"/>
        </w:rPr>
        <w:t xml:space="preserve"> Г.В.</w:t>
      </w:r>
    </w:p>
    <w:p w:rsidR="0036509C" w:rsidRDefault="0036509C" w:rsidP="0036509C">
      <w:pPr>
        <w:framePr w:w="1133" w:h="941" w:hRule="exact" w:wrap="none" w:vAnchor="page" w:hAnchor="page" w:x="2388" w:y="3337"/>
        <w:spacing w:line="149" w:lineRule="exact"/>
        <w:ind w:left="20"/>
        <w:jc w:val="center"/>
      </w:pPr>
      <w:r>
        <w:rPr>
          <w:rStyle w:val="20"/>
          <w:rFonts w:eastAsiaTheme="minorEastAsia"/>
        </w:rPr>
        <w:t>(8 чел.)</w:t>
      </w:r>
    </w:p>
    <w:p w:rsidR="0036509C" w:rsidRDefault="0036509C" w:rsidP="0036509C">
      <w:pPr>
        <w:framePr w:w="1104" w:h="787" w:hRule="exact" w:wrap="none" w:vAnchor="page" w:hAnchor="page" w:x="2378" w:y="4383"/>
        <w:spacing w:line="149" w:lineRule="exact"/>
        <w:jc w:val="center"/>
      </w:pPr>
      <w:r>
        <w:rPr>
          <w:rStyle w:val="20"/>
          <w:rFonts w:eastAsiaTheme="minorEastAsia"/>
        </w:rPr>
        <w:t>Отдел экономики и</w:t>
      </w:r>
      <w:r>
        <w:rPr>
          <w:rStyle w:val="20"/>
          <w:rFonts w:eastAsiaTheme="minorEastAsia"/>
        </w:rPr>
        <w:br/>
        <w:t>муниципального</w:t>
      </w:r>
      <w:r>
        <w:rPr>
          <w:rStyle w:val="20"/>
          <w:rFonts w:eastAsiaTheme="minorEastAsia"/>
        </w:rPr>
        <w:br/>
        <w:t>заказа</w:t>
      </w:r>
    </w:p>
    <w:p w:rsidR="0036509C" w:rsidRDefault="0036509C" w:rsidP="0036509C">
      <w:pPr>
        <w:framePr w:w="1104" w:h="787" w:hRule="exact" w:wrap="none" w:vAnchor="page" w:hAnchor="page" w:x="2378" w:y="4383"/>
        <w:spacing w:line="149" w:lineRule="exact"/>
        <w:ind w:left="140"/>
      </w:pPr>
      <w:proofErr w:type="spellStart"/>
      <w:r>
        <w:rPr>
          <w:rStyle w:val="20"/>
          <w:rFonts w:eastAsiaTheme="minorEastAsia"/>
        </w:rPr>
        <w:t>Цыбенова</w:t>
      </w:r>
      <w:proofErr w:type="spellEnd"/>
      <w:r>
        <w:rPr>
          <w:rStyle w:val="20"/>
          <w:rFonts w:eastAsiaTheme="minorEastAsia"/>
        </w:rPr>
        <w:t xml:space="preserve"> Ц.Д.</w:t>
      </w:r>
    </w:p>
    <w:p w:rsidR="0036509C" w:rsidRDefault="0036509C" w:rsidP="0036509C">
      <w:pPr>
        <w:framePr w:w="1104" w:h="787" w:hRule="exact" w:wrap="none" w:vAnchor="page" w:hAnchor="page" w:x="2378" w:y="4383"/>
        <w:spacing w:line="149" w:lineRule="exact"/>
        <w:jc w:val="center"/>
      </w:pPr>
      <w:r>
        <w:rPr>
          <w:rStyle w:val="20"/>
          <w:rFonts w:eastAsiaTheme="minorEastAsia"/>
        </w:rPr>
        <w:t>(3 человека)</w:t>
      </w:r>
    </w:p>
    <w:p w:rsidR="0036509C" w:rsidRDefault="0036509C" w:rsidP="0036509C">
      <w:pPr>
        <w:framePr w:w="1008" w:h="480" w:hRule="exact" w:wrap="none" w:vAnchor="page" w:hAnchor="page" w:x="2426" w:y="5304"/>
        <w:spacing w:line="144" w:lineRule="exact"/>
        <w:ind w:left="20"/>
        <w:jc w:val="center"/>
      </w:pPr>
      <w:r>
        <w:rPr>
          <w:rStyle w:val="20"/>
          <w:rFonts w:eastAsiaTheme="minorEastAsia"/>
        </w:rPr>
        <w:t>Отдел</w:t>
      </w:r>
    </w:p>
    <w:p w:rsidR="0036509C" w:rsidRDefault="0036509C" w:rsidP="0036509C">
      <w:pPr>
        <w:framePr w:w="1008" w:h="480" w:hRule="exact" w:wrap="none" w:vAnchor="page" w:hAnchor="page" w:x="2426" w:y="5304"/>
        <w:spacing w:line="144" w:lineRule="exact"/>
      </w:pPr>
      <w:r>
        <w:rPr>
          <w:rStyle w:val="20"/>
          <w:rFonts w:eastAsiaTheme="minorEastAsia"/>
        </w:rPr>
        <w:t>имущественных</w:t>
      </w:r>
    </w:p>
    <w:p w:rsidR="0036509C" w:rsidRDefault="0036509C" w:rsidP="0036509C">
      <w:pPr>
        <w:framePr w:w="1008" w:h="480" w:hRule="exact" w:wrap="none" w:vAnchor="page" w:hAnchor="page" w:x="2426" w:y="5304"/>
        <w:spacing w:line="144" w:lineRule="exact"/>
        <w:ind w:left="20"/>
        <w:jc w:val="center"/>
      </w:pPr>
      <w:r>
        <w:rPr>
          <w:rStyle w:val="20"/>
          <w:rFonts w:eastAsiaTheme="minorEastAsia"/>
        </w:rPr>
        <w:t>отношений</w:t>
      </w:r>
    </w:p>
    <w:p w:rsidR="0036509C" w:rsidRDefault="0036509C" w:rsidP="0036509C">
      <w:pPr>
        <w:framePr w:w="1027" w:h="624" w:hRule="exact" w:wrap="none" w:vAnchor="page" w:hAnchor="page" w:x="2426" w:y="60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44" w:lineRule="exact"/>
        <w:jc w:val="center"/>
      </w:pPr>
      <w:r>
        <w:rPr>
          <w:rStyle w:val="20"/>
          <w:rFonts w:eastAsiaTheme="minorEastAsia"/>
        </w:rPr>
        <w:t>Отдел сельского</w:t>
      </w:r>
      <w:r>
        <w:rPr>
          <w:rStyle w:val="20"/>
          <w:rFonts w:eastAsiaTheme="minorEastAsia"/>
        </w:rPr>
        <w:br/>
        <w:t>хозяйства и</w:t>
      </w:r>
      <w:r>
        <w:rPr>
          <w:rStyle w:val="20"/>
          <w:rFonts w:eastAsiaTheme="minorEastAsia"/>
        </w:rPr>
        <w:br/>
        <w:t>продовольствия</w:t>
      </w:r>
      <w:r>
        <w:rPr>
          <w:rStyle w:val="20"/>
          <w:rFonts w:eastAsiaTheme="minorEastAsia"/>
        </w:rPr>
        <w:br/>
        <w:t>Казанцева Г.И.</w:t>
      </w:r>
    </w:p>
    <w:p w:rsidR="0036509C" w:rsidRDefault="0036509C" w:rsidP="0036509C">
      <w:pPr>
        <w:framePr w:w="1027" w:h="792" w:hRule="exact" w:wrap="none" w:vAnchor="page" w:hAnchor="page" w:x="4125" w:y="3317"/>
        <w:spacing w:line="149" w:lineRule="exact"/>
        <w:jc w:val="center"/>
      </w:pPr>
      <w:r>
        <w:rPr>
          <w:rStyle w:val="20"/>
          <w:rFonts w:eastAsiaTheme="minorEastAsia"/>
        </w:rPr>
        <w:t>Комитет</w:t>
      </w:r>
      <w:r>
        <w:rPr>
          <w:rStyle w:val="20"/>
          <w:rFonts w:eastAsiaTheme="minorEastAsia"/>
        </w:rPr>
        <w:br/>
        <w:t>по развитию</w:t>
      </w:r>
      <w:r>
        <w:rPr>
          <w:rStyle w:val="20"/>
          <w:rFonts w:eastAsiaTheme="minorEastAsia"/>
        </w:rPr>
        <w:br/>
        <w:t>инфраструктуры</w:t>
      </w:r>
      <w:r>
        <w:rPr>
          <w:rStyle w:val="20"/>
          <w:rFonts w:eastAsiaTheme="minorEastAsia"/>
        </w:rPr>
        <w:br/>
        <w:t>Емельянов Е.А.</w:t>
      </w:r>
      <w:r>
        <w:rPr>
          <w:rStyle w:val="20"/>
          <w:rFonts w:eastAsiaTheme="minorEastAsia"/>
        </w:rPr>
        <w:br/>
        <w:t>(8 чел.)</w:t>
      </w:r>
    </w:p>
    <w:p w:rsidR="0036509C" w:rsidRDefault="0036509C" w:rsidP="0036509C">
      <w:pPr>
        <w:framePr w:w="1104" w:h="494" w:hRule="exact" w:wrap="none" w:vAnchor="page" w:hAnchor="page" w:x="4087" w:y="4262"/>
        <w:spacing w:line="149" w:lineRule="exact"/>
        <w:ind w:left="20"/>
        <w:jc w:val="center"/>
      </w:pPr>
      <w:r>
        <w:rPr>
          <w:rStyle w:val="20"/>
          <w:rFonts w:eastAsiaTheme="minorEastAsia"/>
        </w:rPr>
        <w:t>Отдел Ж</w:t>
      </w:r>
      <w:proofErr w:type="gramStart"/>
      <w:r>
        <w:rPr>
          <w:rStyle w:val="20"/>
          <w:rFonts w:eastAsiaTheme="minorEastAsia"/>
        </w:rPr>
        <w:t>КХ</w:t>
      </w:r>
      <w:r>
        <w:rPr>
          <w:rStyle w:val="20"/>
          <w:rFonts w:eastAsiaTheme="minorEastAsia"/>
        </w:rPr>
        <w:br/>
        <w:t>стр</w:t>
      </w:r>
      <w:proofErr w:type="gramEnd"/>
      <w:r>
        <w:rPr>
          <w:rStyle w:val="20"/>
          <w:rFonts w:eastAsiaTheme="minorEastAsia"/>
        </w:rPr>
        <w:t>оительства,</w:t>
      </w:r>
      <w:r>
        <w:rPr>
          <w:rStyle w:val="20"/>
          <w:rFonts w:eastAsiaTheme="minorEastAsia"/>
        </w:rPr>
        <w:br/>
        <w:t xml:space="preserve">транспорта </w:t>
      </w:r>
      <w:r>
        <w:rPr>
          <w:rStyle w:val="265pt"/>
          <w:rFonts w:eastAsiaTheme="minorEastAsia"/>
        </w:rPr>
        <w:t xml:space="preserve">и </w:t>
      </w:r>
      <w:r>
        <w:rPr>
          <w:rStyle w:val="20"/>
          <w:rFonts w:eastAsiaTheme="minorEastAsia"/>
        </w:rPr>
        <w:t>связи</w:t>
      </w:r>
    </w:p>
    <w:p w:rsidR="0036509C" w:rsidRDefault="0036509C" w:rsidP="0036509C">
      <w:pPr>
        <w:framePr w:wrap="none" w:vAnchor="page" w:hAnchor="page" w:x="4212" w:y="4924"/>
        <w:spacing w:line="120" w:lineRule="exact"/>
      </w:pPr>
      <w:r>
        <w:rPr>
          <w:rStyle w:val="20"/>
          <w:rFonts w:eastAsiaTheme="minorEastAsia"/>
        </w:rPr>
        <w:t>Отдел ЕДДС</w:t>
      </w:r>
    </w:p>
    <w:p w:rsidR="0036509C" w:rsidRDefault="0036509C" w:rsidP="0036509C">
      <w:pPr>
        <w:framePr w:w="1094" w:h="341" w:hRule="exact" w:wrap="none" w:vAnchor="page" w:hAnchor="page" w:x="4058" w:y="607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49" w:lineRule="exact"/>
        <w:jc w:val="center"/>
      </w:pPr>
      <w:r>
        <w:rPr>
          <w:rStyle w:val="20"/>
          <w:rFonts w:eastAsiaTheme="minorEastAsia"/>
        </w:rPr>
        <w:t>Консультант по</w:t>
      </w:r>
      <w:r>
        <w:rPr>
          <w:rStyle w:val="20"/>
          <w:rFonts w:eastAsiaTheme="minorEastAsia"/>
        </w:rPr>
        <w:br/>
        <w:t>вопросам ГО и ЧС</w:t>
      </w:r>
    </w:p>
    <w:p w:rsidR="0036509C" w:rsidRDefault="0036509C" w:rsidP="0036509C">
      <w:pPr>
        <w:framePr w:w="1354" w:h="1085" w:hRule="exact" w:wrap="none" w:vAnchor="page" w:hAnchor="page" w:x="5527" w:y="1800"/>
        <w:spacing w:line="149" w:lineRule="exact"/>
        <w:ind w:firstLine="340"/>
        <w:jc w:val="both"/>
      </w:pPr>
      <w:r>
        <w:rPr>
          <w:rStyle w:val="20"/>
          <w:rFonts w:eastAsiaTheme="minorEastAsia"/>
        </w:rPr>
        <w:t xml:space="preserve">Заместитель Главы Администрации муниципального района «Забайкальский район» по здравоохранению и социальным вопросам </w:t>
      </w:r>
      <w:proofErr w:type="spellStart"/>
      <w:r>
        <w:rPr>
          <w:rStyle w:val="20"/>
          <w:rFonts w:eastAsiaTheme="minorEastAsia"/>
        </w:rPr>
        <w:t>Чипизубова</w:t>
      </w:r>
      <w:proofErr w:type="spellEnd"/>
      <w:r>
        <w:rPr>
          <w:rStyle w:val="20"/>
          <w:rFonts w:eastAsiaTheme="minorEastAsia"/>
        </w:rPr>
        <w:t xml:space="preserve"> В.А.</w:t>
      </w:r>
    </w:p>
    <w:p w:rsidR="0036509C" w:rsidRDefault="0036509C" w:rsidP="0036509C">
      <w:pPr>
        <w:framePr w:w="1344" w:h="792" w:hRule="exact" w:wrap="none" w:vAnchor="page" w:hAnchor="page" w:x="5527" w:y="3053"/>
        <w:spacing w:line="149" w:lineRule="exact"/>
        <w:ind w:left="280"/>
      </w:pPr>
      <w:r>
        <w:rPr>
          <w:rStyle w:val="20"/>
          <w:rFonts w:eastAsiaTheme="minorEastAsia"/>
        </w:rPr>
        <w:t xml:space="preserve">Районное управление образованием </w:t>
      </w:r>
      <w:proofErr w:type="spellStart"/>
      <w:r>
        <w:rPr>
          <w:rStyle w:val="20"/>
          <w:rFonts w:eastAsiaTheme="minorEastAsia"/>
        </w:rPr>
        <w:t>Акиншина</w:t>
      </w:r>
      <w:proofErr w:type="spellEnd"/>
      <w:r>
        <w:rPr>
          <w:rStyle w:val="20"/>
          <w:rFonts w:eastAsiaTheme="minorEastAsia"/>
        </w:rPr>
        <w:t xml:space="preserve"> Л.Г.</w:t>
      </w:r>
    </w:p>
    <w:p w:rsidR="0036509C" w:rsidRDefault="0036509C" w:rsidP="0036509C">
      <w:pPr>
        <w:framePr w:w="1344" w:h="792" w:hRule="exact" w:wrap="none" w:vAnchor="page" w:hAnchor="page" w:x="5527" w:y="3053"/>
        <w:spacing w:line="149" w:lineRule="exact"/>
        <w:ind w:left="20"/>
        <w:jc w:val="center"/>
      </w:pPr>
      <w:r>
        <w:rPr>
          <w:rStyle w:val="20"/>
          <w:rFonts w:eastAsiaTheme="minorEastAsia"/>
        </w:rPr>
        <w:t>(6 чел. муниципальных</w:t>
      </w:r>
      <w:r>
        <w:rPr>
          <w:rStyle w:val="20"/>
          <w:rFonts w:eastAsiaTheme="minorEastAsia"/>
        </w:rPr>
        <w:br/>
        <w:t>служащих)</w:t>
      </w:r>
    </w:p>
    <w:p w:rsidR="0036509C" w:rsidRDefault="0036509C" w:rsidP="0036509C">
      <w:pPr>
        <w:framePr w:w="1008" w:h="341" w:hRule="exact" w:wrap="none" w:vAnchor="page" w:hAnchor="page" w:x="5537" w:y="3974"/>
        <w:spacing w:line="149" w:lineRule="exact"/>
        <w:jc w:val="right"/>
      </w:pPr>
      <w:r>
        <w:rPr>
          <w:rStyle w:val="20"/>
          <w:rFonts w:eastAsiaTheme="minorEastAsia"/>
        </w:rPr>
        <w:t>Отдел по опеке и попечительству</w:t>
      </w:r>
    </w:p>
    <w:p w:rsidR="0036509C" w:rsidRPr="00D83444" w:rsidRDefault="0036509C" w:rsidP="0036509C">
      <w:pPr>
        <w:framePr w:wrap="none" w:vAnchor="page" w:hAnchor="page" w:x="6602" w:y="3954"/>
        <w:spacing w:line="180" w:lineRule="exact"/>
      </w:pPr>
      <w:r>
        <w:rPr>
          <w:rStyle w:val="80"/>
        </w:rPr>
        <w:t>J</w:t>
      </w:r>
    </w:p>
    <w:p w:rsidR="0036509C" w:rsidRDefault="0036509C" w:rsidP="0036509C">
      <w:pPr>
        <w:framePr w:w="1018" w:h="505" w:hRule="exact" w:wrap="none" w:vAnchor="page" w:hAnchor="page" w:x="5585" w:y="4422"/>
        <w:spacing w:line="154" w:lineRule="exact"/>
        <w:ind w:left="160" w:hanging="160"/>
      </w:pPr>
      <w:r>
        <w:rPr>
          <w:rStyle w:val="20"/>
          <w:rFonts w:eastAsiaTheme="minorEastAsia"/>
        </w:rPr>
        <w:t>Отдел общего и дошкольного образования</w:t>
      </w:r>
    </w:p>
    <w:p w:rsidR="0036509C" w:rsidRDefault="0036509C" w:rsidP="0036509C">
      <w:pPr>
        <w:framePr w:w="1325" w:h="634" w:hRule="exact" w:wrap="none" w:vAnchor="page" w:hAnchor="page" w:x="5527" w:y="5074"/>
        <w:spacing w:line="149" w:lineRule="exact"/>
        <w:jc w:val="center"/>
      </w:pPr>
      <w:r>
        <w:rPr>
          <w:rStyle w:val="20"/>
          <w:rFonts w:eastAsiaTheme="minorEastAsia"/>
        </w:rPr>
        <w:t>Комиссия по делам н</w:t>
      </w:r>
      <w:proofErr w:type="gramStart"/>
      <w:r>
        <w:rPr>
          <w:rStyle w:val="20"/>
          <w:rFonts w:eastAsiaTheme="minorEastAsia"/>
        </w:rPr>
        <w:t>е-</w:t>
      </w:r>
      <w:proofErr w:type="gramEnd"/>
      <w:r>
        <w:rPr>
          <w:rStyle w:val="20"/>
          <w:rFonts w:eastAsiaTheme="minorEastAsia"/>
        </w:rPr>
        <w:br/>
        <w:t>совершеннолетних</w:t>
      </w:r>
      <w:r>
        <w:rPr>
          <w:rStyle w:val="20"/>
          <w:rFonts w:eastAsiaTheme="minorEastAsia"/>
        </w:rPr>
        <w:br/>
        <w:t>ведущий специалист-</w:t>
      </w:r>
      <w:r>
        <w:rPr>
          <w:rStyle w:val="20"/>
          <w:rFonts w:eastAsiaTheme="minorEastAsia"/>
        </w:rPr>
        <w:br/>
        <w:t>секретарь КДН (1 чел.)</w:t>
      </w:r>
    </w:p>
    <w:p w:rsidR="0036509C" w:rsidRDefault="0036509C" w:rsidP="0036509C">
      <w:pPr>
        <w:framePr w:w="1344" w:h="797" w:hRule="exact" w:wrap="none" w:vAnchor="page" w:hAnchor="page" w:x="5517" w:y="5803"/>
        <w:spacing w:line="149" w:lineRule="exact"/>
        <w:ind w:left="20"/>
        <w:jc w:val="center"/>
      </w:pPr>
      <w:r>
        <w:rPr>
          <w:rStyle w:val="20"/>
          <w:rFonts w:eastAsiaTheme="minorEastAsia"/>
        </w:rPr>
        <w:t>Главный специалист по</w:t>
      </w:r>
      <w:r>
        <w:rPr>
          <w:rStyle w:val="20"/>
          <w:rFonts w:eastAsiaTheme="minorEastAsia"/>
        </w:rPr>
        <w:br/>
        <w:t xml:space="preserve">труду, трудовым </w:t>
      </w:r>
      <w:proofErr w:type="spellStart"/>
      <w:r>
        <w:rPr>
          <w:rStyle w:val="20"/>
          <w:rFonts w:eastAsiaTheme="minorEastAsia"/>
        </w:rPr>
        <w:t>отн</w:t>
      </w:r>
      <w:proofErr w:type="gramStart"/>
      <w:r>
        <w:rPr>
          <w:rStyle w:val="20"/>
          <w:rFonts w:eastAsiaTheme="minorEastAsia"/>
        </w:rPr>
        <w:t>о</w:t>
      </w:r>
      <w:proofErr w:type="spellEnd"/>
      <w:r>
        <w:rPr>
          <w:rStyle w:val="20"/>
          <w:rFonts w:eastAsiaTheme="minorEastAsia"/>
        </w:rPr>
        <w:t>-</w:t>
      </w:r>
      <w:proofErr w:type="gramEnd"/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шениям</w:t>
      </w:r>
      <w:proofErr w:type="spellEnd"/>
      <w:r>
        <w:rPr>
          <w:rStyle w:val="20"/>
          <w:rFonts w:eastAsiaTheme="minorEastAsia"/>
        </w:rPr>
        <w:t xml:space="preserve"> и социальному</w:t>
      </w:r>
      <w:r>
        <w:rPr>
          <w:rStyle w:val="20"/>
          <w:rFonts w:eastAsiaTheme="minorEastAsia"/>
        </w:rPr>
        <w:br/>
        <w:t>развитию</w:t>
      </w:r>
      <w:r>
        <w:rPr>
          <w:rStyle w:val="20"/>
          <w:rFonts w:eastAsiaTheme="minorEastAsia"/>
        </w:rPr>
        <w:br/>
        <w:t>Андриевская О.И.</w:t>
      </w:r>
    </w:p>
    <w:p w:rsidR="0036509C" w:rsidRDefault="0036509C" w:rsidP="0036509C">
      <w:pPr>
        <w:framePr w:w="1306" w:h="485" w:hRule="exact" w:wrap="none" w:vAnchor="page" w:hAnchor="page" w:x="5537" w:y="6724"/>
        <w:spacing w:line="144" w:lineRule="exact"/>
        <w:ind w:left="20"/>
        <w:jc w:val="center"/>
      </w:pPr>
      <w:r>
        <w:rPr>
          <w:rStyle w:val="20"/>
          <w:rFonts w:eastAsiaTheme="minorEastAsia"/>
        </w:rPr>
        <w:t>Консультант</w:t>
      </w:r>
      <w:r>
        <w:rPr>
          <w:rStyle w:val="20"/>
          <w:rFonts w:eastAsiaTheme="minorEastAsia"/>
        </w:rPr>
        <w:br/>
        <w:t>по вопросам культуры</w:t>
      </w:r>
      <w:r>
        <w:rPr>
          <w:rStyle w:val="20"/>
          <w:rFonts w:eastAsiaTheme="minorEastAsia"/>
        </w:rPr>
        <w:br/>
        <w:t>Лебедевич И.Л.</w:t>
      </w:r>
    </w:p>
    <w:p w:rsidR="0036509C" w:rsidRDefault="0036509C" w:rsidP="0036509C">
      <w:pPr>
        <w:framePr w:w="1306" w:h="629" w:hRule="exact" w:wrap="none" w:vAnchor="page" w:hAnchor="page" w:x="5537" w:y="7334"/>
        <w:spacing w:line="144" w:lineRule="exact"/>
        <w:ind w:left="20"/>
        <w:jc w:val="center"/>
      </w:pPr>
      <w:r>
        <w:rPr>
          <w:rStyle w:val="20"/>
          <w:rFonts w:eastAsiaTheme="minorEastAsia"/>
        </w:rPr>
        <w:t>Консультант по делам</w:t>
      </w:r>
      <w:r>
        <w:rPr>
          <w:rStyle w:val="20"/>
          <w:rFonts w:eastAsiaTheme="minorEastAsia"/>
        </w:rPr>
        <w:br/>
        <w:t>молодежи физической</w:t>
      </w:r>
      <w:r>
        <w:rPr>
          <w:rStyle w:val="20"/>
          <w:rFonts w:eastAsiaTheme="minorEastAsia"/>
        </w:rPr>
        <w:br/>
        <w:t>культуре и спорту</w:t>
      </w:r>
      <w:r>
        <w:rPr>
          <w:rStyle w:val="20"/>
          <w:rFonts w:eastAsiaTheme="minorEastAsia"/>
        </w:rPr>
        <w:br/>
        <w:t>Поярков А.В.</w:t>
      </w:r>
    </w:p>
    <w:p w:rsidR="0036509C" w:rsidRDefault="0036509C" w:rsidP="0036509C">
      <w:pPr>
        <w:framePr w:w="1354" w:h="788" w:hRule="exact" w:wrap="none" w:vAnchor="page" w:hAnchor="page" w:x="7236" w:y="2002"/>
        <w:ind w:left="20"/>
      </w:pPr>
      <w:r>
        <w:rPr>
          <w:rStyle w:val="a7"/>
          <w:rFonts w:eastAsiaTheme="minorEastAsia"/>
        </w:rPr>
        <w:t>Председатель</w:t>
      </w:r>
      <w:r>
        <w:rPr>
          <w:rStyle w:val="a7"/>
          <w:rFonts w:eastAsiaTheme="minorEastAsia"/>
        </w:rPr>
        <w:br/>
        <w:t>комитета по финансам</w:t>
      </w:r>
      <w:r>
        <w:rPr>
          <w:rStyle w:val="a7"/>
          <w:rFonts w:eastAsiaTheme="minorEastAsia"/>
        </w:rPr>
        <w:br/>
        <w:t>муниципального района</w:t>
      </w:r>
      <w:r>
        <w:rPr>
          <w:rStyle w:val="a7"/>
          <w:rFonts w:eastAsiaTheme="minorEastAsia"/>
        </w:rPr>
        <w:br/>
        <w:t>«Забайкальский район»</w:t>
      </w:r>
      <w:r>
        <w:rPr>
          <w:rStyle w:val="a7"/>
          <w:rFonts w:eastAsiaTheme="minorEastAsia"/>
        </w:rPr>
        <w:br/>
      </w:r>
      <w:proofErr w:type="spellStart"/>
      <w:r>
        <w:rPr>
          <w:rStyle w:val="a7"/>
          <w:rFonts w:eastAsiaTheme="minorEastAsia"/>
        </w:rPr>
        <w:t>Чипизубова</w:t>
      </w:r>
      <w:proofErr w:type="spellEnd"/>
      <w:r>
        <w:rPr>
          <w:rStyle w:val="a7"/>
          <w:rFonts w:eastAsiaTheme="minorEastAsia"/>
        </w:rPr>
        <w:t xml:space="preserve"> Н.Н.</w:t>
      </w:r>
    </w:p>
    <w:p w:rsidR="0036509C" w:rsidRDefault="0036509C" w:rsidP="0036509C">
      <w:pPr>
        <w:framePr w:w="1142" w:h="489" w:hRule="exact" w:wrap="none" w:vAnchor="page" w:hAnchor="page" w:x="7332" w:y="2885"/>
        <w:spacing w:line="149" w:lineRule="exact"/>
        <w:jc w:val="center"/>
      </w:pPr>
      <w:r>
        <w:rPr>
          <w:rStyle w:val="20"/>
          <w:rFonts w:eastAsiaTheme="minorEastAsia"/>
        </w:rPr>
        <w:t>Бюджетный отдел</w:t>
      </w:r>
      <w:r>
        <w:rPr>
          <w:rStyle w:val="20"/>
          <w:rFonts w:eastAsiaTheme="minorEastAsia"/>
        </w:rPr>
        <w:br/>
        <w:t>(3 чел.)</w:t>
      </w:r>
    </w:p>
    <w:p w:rsidR="0036509C" w:rsidRDefault="0036509C" w:rsidP="0036509C">
      <w:pPr>
        <w:framePr w:w="1142" w:h="489" w:hRule="exact" w:wrap="none" w:vAnchor="page" w:hAnchor="page" w:x="7332" w:y="2885"/>
        <w:spacing w:line="149" w:lineRule="exact"/>
        <w:ind w:left="140"/>
      </w:pPr>
      <w:r>
        <w:rPr>
          <w:rStyle w:val="20"/>
          <w:rFonts w:eastAsiaTheme="minorEastAsia"/>
        </w:rPr>
        <w:t>Кузнецова Н.В.</w:t>
      </w:r>
    </w:p>
    <w:p w:rsidR="0036509C" w:rsidRDefault="0036509C" w:rsidP="0036509C">
      <w:pPr>
        <w:framePr w:w="1267" w:h="341" w:hRule="exact" w:wrap="none" w:vAnchor="page" w:hAnchor="page" w:x="7274" w:y="3428"/>
        <w:spacing w:line="149" w:lineRule="exact"/>
        <w:jc w:val="both"/>
      </w:pPr>
      <w:proofErr w:type="spellStart"/>
      <w:r>
        <w:rPr>
          <w:rStyle w:val="20"/>
          <w:rFonts w:eastAsiaTheme="minorEastAsia"/>
        </w:rPr>
        <w:t>Всяуший</w:t>
      </w:r>
      <w:proofErr w:type="spellEnd"/>
      <w:r>
        <w:rPr>
          <w:rStyle w:val="20"/>
          <w:rFonts w:eastAsiaTheme="minorEastAsia"/>
        </w:rPr>
        <w:t xml:space="preserve"> специалист бюджетного отдела</w:t>
      </w:r>
    </w:p>
    <w:p w:rsidR="0036509C" w:rsidRDefault="0036509C" w:rsidP="0036509C">
      <w:pPr>
        <w:framePr w:w="1296" w:h="637" w:hRule="exact" w:wrap="none" w:vAnchor="page" w:hAnchor="page" w:x="7255" w:y="3888"/>
        <w:spacing w:line="149" w:lineRule="exact"/>
        <w:ind w:left="20"/>
        <w:jc w:val="center"/>
      </w:pPr>
      <w:r>
        <w:rPr>
          <w:rStyle w:val="20"/>
          <w:rFonts w:eastAsiaTheme="minorEastAsia"/>
        </w:rPr>
        <w:t>Отдел бухгалтерского</w:t>
      </w:r>
      <w:r>
        <w:rPr>
          <w:rStyle w:val="20"/>
          <w:rFonts w:eastAsiaTheme="minorEastAsia"/>
        </w:rPr>
        <w:br/>
        <w:t>учета и отчетности</w:t>
      </w:r>
      <w:r>
        <w:rPr>
          <w:rStyle w:val="20"/>
          <w:rFonts w:eastAsiaTheme="minorEastAsia"/>
        </w:rPr>
        <w:br/>
        <w:t>Аверьянова З.И</w:t>
      </w:r>
      <w:r>
        <w:rPr>
          <w:rStyle w:val="20"/>
          <w:rFonts w:eastAsiaTheme="minorEastAsia"/>
        </w:rPr>
        <w:br/>
        <w:t>(3 чел.)</w:t>
      </w:r>
    </w:p>
    <w:p w:rsidR="0036509C" w:rsidRDefault="0036509C" w:rsidP="0036509C">
      <w:pPr>
        <w:framePr w:w="1267" w:h="638" w:hRule="exact" w:wrap="none" w:vAnchor="page" w:hAnchor="page" w:x="7255" w:y="4637"/>
        <w:spacing w:line="149" w:lineRule="exact"/>
        <w:jc w:val="center"/>
      </w:pPr>
      <w:r>
        <w:rPr>
          <w:rStyle w:val="20"/>
          <w:rFonts w:eastAsiaTheme="minorEastAsia"/>
        </w:rPr>
        <w:t>Отдел по контрольно-</w:t>
      </w:r>
      <w:r>
        <w:rPr>
          <w:rStyle w:val="20"/>
          <w:rFonts w:eastAsiaTheme="minorEastAsia"/>
        </w:rPr>
        <w:br/>
        <w:t>ревизионной работе</w:t>
      </w:r>
      <w:r>
        <w:rPr>
          <w:rStyle w:val="20"/>
          <w:rFonts w:eastAsiaTheme="minorEastAsia"/>
        </w:rPr>
        <w:br/>
        <w:t>Михайлова И.А.</w:t>
      </w:r>
    </w:p>
    <w:p w:rsidR="0036509C" w:rsidRDefault="0036509C" w:rsidP="0036509C">
      <w:pPr>
        <w:framePr w:w="1267" w:h="638" w:hRule="exact" w:wrap="none" w:vAnchor="page" w:hAnchor="page" w:x="7255" w:y="4637"/>
        <w:spacing w:line="149" w:lineRule="exact"/>
        <w:jc w:val="center"/>
      </w:pPr>
      <w:r>
        <w:rPr>
          <w:rStyle w:val="20"/>
          <w:rFonts w:eastAsiaTheme="minorEastAsia"/>
        </w:rPr>
        <w:t>(3 чел.)</w:t>
      </w:r>
    </w:p>
    <w:p w:rsidR="0036509C" w:rsidRDefault="0036509C" w:rsidP="0036509C">
      <w:pPr>
        <w:framePr w:w="1354" w:h="778" w:hRule="exact" w:wrap="none" w:vAnchor="page" w:hAnchor="page" w:x="8877" w:y="2016"/>
      </w:pPr>
      <w:r>
        <w:rPr>
          <w:rStyle w:val="a7"/>
          <w:rFonts w:eastAsiaTheme="minorEastAsia"/>
        </w:rPr>
        <w:t xml:space="preserve">Комитет </w:t>
      </w:r>
      <w:proofErr w:type="spellStart"/>
      <w:r>
        <w:rPr>
          <w:rStyle w:val="a7"/>
          <w:rFonts w:eastAsiaTheme="minorEastAsia"/>
        </w:rPr>
        <w:t>внешнеэкон</w:t>
      </w:r>
      <w:proofErr w:type="gramStart"/>
      <w:r>
        <w:rPr>
          <w:rStyle w:val="a7"/>
          <w:rFonts w:eastAsiaTheme="minorEastAsia"/>
        </w:rPr>
        <w:t>о</w:t>
      </w:r>
      <w:proofErr w:type="spellEnd"/>
      <w:r>
        <w:rPr>
          <w:rStyle w:val="a7"/>
          <w:rFonts w:eastAsiaTheme="minorEastAsia"/>
        </w:rPr>
        <w:t>-</w:t>
      </w:r>
      <w:proofErr w:type="gramEnd"/>
      <w:r>
        <w:rPr>
          <w:rStyle w:val="a7"/>
          <w:rFonts w:eastAsiaTheme="minorEastAsia"/>
        </w:rPr>
        <w:br/>
      </w:r>
      <w:proofErr w:type="spellStart"/>
      <w:r>
        <w:rPr>
          <w:rStyle w:val="a7"/>
          <w:rFonts w:eastAsiaTheme="minorEastAsia"/>
        </w:rPr>
        <w:t>мических</w:t>
      </w:r>
      <w:proofErr w:type="spellEnd"/>
      <w:r>
        <w:rPr>
          <w:rStyle w:val="a7"/>
          <w:rFonts w:eastAsiaTheme="minorEastAsia"/>
        </w:rPr>
        <w:t xml:space="preserve"> связей и </w:t>
      </w:r>
      <w:proofErr w:type="spellStart"/>
      <w:r>
        <w:rPr>
          <w:rStyle w:val="a7"/>
          <w:rFonts w:eastAsiaTheme="minorEastAsia"/>
        </w:rPr>
        <w:t>инве</w:t>
      </w:r>
      <w:proofErr w:type="spellEnd"/>
      <w:r>
        <w:rPr>
          <w:rStyle w:val="a7"/>
          <w:rFonts w:eastAsiaTheme="minorEastAsia"/>
        </w:rPr>
        <w:t>-</w:t>
      </w:r>
      <w:r>
        <w:rPr>
          <w:rStyle w:val="a7"/>
          <w:rFonts w:eastAsiaTheme="minorEastAsia"/>
        </w:rPr>
        <w:br/>
      </w:r>
      <w:proofErr w:type="spellStart"/>
      <w:r>
        <w:rPr>
          <w:rStyle w:val="a7"/>
          <w:rFonts w:eastAsiaTheme="minorEastAsia"/>
        </w:rPr>
        <w:t>стиционной</w:t>
      </w:r>
      <w:proofErr w:type="spellEnd"/>
      <w:r>
        <w:rPr>
          <w:rStyle w:val="a7"/>
          <w:rFonts w:eastAsiaTheme="minorEastAsia"/>
        </w:rPr>
        <w:t xml:space="preserve"> политики</w:t>
      </w:r>
      <w:r>
        <w:rPr>
          <w:rStyle w:val="a7"/>
          <w:rFonts w:eastAsiaTheme="minorEastAsia"/>
        </w:rPr>
        <w:br/>
        <w:t>Кан А.Н.</w:t>
      </w:r>
    </w:p>
    <w:p w:rsidR="0036509C" w:rsidRDefault="0036509C" w:rsidP="0036509C">
      <w:pPr>
        <w:framePr w:w="1354" w:h="778" w:hRule="exact" w:wrap="none" w:vAnchor="page" w:hAnchor="page" w:x="8877" w:y="2016"/>
      </w:pPr>
      <w:r>
        <w:rPr>
          <w:rStyle w:val="a7"/>
          <w:rFonts w:eastAsiaTheme="minorEastAsia"/>
        </w:rPr>
        <w:t>(4 чел.)</w:t>
      </w:r>
    </w:p>
    <w:p w:rsidR="0036509C" w:rsidRDefault="0036509C" w:rsidP="0036509C">
      <w:pPr>
        <w:framePr w:w="1354" w:h="490" w:hRule="exact" w:wrap="none" w:vAnchor="page" w:hAnchor="page" w:x="8887" w:y="2901"/>
        <w:spacing w:line="154" w:lineRule="exact"/>
        <w:ind w:left="20"/>
        <w:jc w:val="center"/>
      </w:pPr>
      <w:r>
        <w:rPr>
          <w:rStyle w:val="20"/>
          <w:rFonts w:eastAsiaTheme="minorEastAsia"/>
        </w:rPr>
        <w:t xml:space="preserve">Отдел </w:t>
      </w:r>
      <w:proofErr w:type="spellStart"/>
      <w:r>
        <w:rPr>
          <w:rStyle w:val="20"/>
          <w:rFonts w:eastAsiaTheme="minorEastAsia"/>
        </w:rPr>
        <w:t>внешнеэконом</w:t>
      </w:r>
      <w:proofErr w:type="gramStart"/>
      <w:r>
        <w:rPr>
          <w:rStyle w:val="20"/>
          <w:rFonts w:eastAsiaTheme="minorEastAsia"/>
        </w:rPr>
        <w:t>и</w:t>
      </w:r>
      <w:proofErr w:type="spellEnd"/>
      <w:r>
        <w:rPr>
          <w:rStyle w:val="20"/>
          <w:rFonts w:eastAsiaTheme="minorEastAsia"/>
        </w:rPr>
        <w:t>-</w:t>
      </w:r>
      <w:proofErr w:type="gramEnd"/>
      <w:r>
        <w:rPr>
          <w:rStyle w:val="20"/>
          <w:rFonts w:eastAsiaTheme="minorEastAsia"/>
        </w:rPr>
        <w:br/>
      </w:r>
      <w:proofErr w:type="spellStart"/>
      <w:r>
        <w:rPr>
          <w:rStyle w:val="20"/>
          <w:rFonts w:eastAsiaTheme="minorEastAsia"/>
        </w:rPr>
        <w:t>ческих</w:t>
      </w:r>
      <w:proofErr w:type="spellEnd"/>
      <w:r>
        <w:rPr>
          <w:rStyle w:val="20"/>
          <w:rFonts w:eastAsiaTheme="minorEastAsia"/>
        </w:rPr>
        <w:t xml:space="preserve"> связей и защиты</w:t>
      </w:r>
      <w:r>
        <w:rPr>
          <w:rStyle w:val="20"/>
          <w:rFonts w:eastAsiaTheme="minorEastAsia"/>
        </w:rPr>
        <w:br/>
        <w:t>прав потребителей</w:t>
      </w:r>
    </w:p>
    <w:p w:rsidR="0036509C" w:rsidRDefault="0036509C" w:rsidP="0036509C">
      <w:pPr>
        <w:framePr w:w="1296" w:h="633" w:hRule="exact" w:wrap="none" w:vAnchor="page" w:hAnchor="page" w:x="10529" w:y="2026"/>
        <w:ind w:left="20"/>
      </w:pPr>
      <w:r>
        <w:rPr>
          <w:rStyle w:val="22"/>
          <w:rFonts w:eastAsiaTheme="minorEastAsia"/>
        </w:rPr>
        <w:t>Помощник Главы</w:t>
      </w:r>
      <w:r>
        <w:rPr>
          <w:rStyle w:val="22"/>
          <w:rFonts w:eastAsiaTheme="minorEastAsia"/>
        </w:rPr>
        <w:br/>
        <w:t>по «</w:t>
      </w:r>
      <w:proofErr w:type="spellStart"/>
      <w:r>
        <w:rPr>
          <w:rStyle w:val="22"/>
          <w:rFonts w:eastAsiaTheme="minorEastAsia"/>
        </w:rPr>
        <w:t>обилнэапионной</w:t>
      </w:r>
      <w:proofErr w:type="spellEnd"/>
      <w:r>
        <w:rPr>
          <w:rStyle w:val="22"/>
          <w:rFonts w:eastAsiaTheme="minorEastAsia"/>
        </w:rPr>
        <w:br/>
        <w:t>работе</w:t>
      </w:r>
      <w:r>
        <w:rPr>
          <w:rStyle w:val="22"/>
          <w:rFonts w:eastAsiaTheme="minorEastAsia"/>
        </w:rPr>
        <w:br/>
        <w:t>Петров ГШ</w:t>
      </w:r>
    </w:p>
    <w:p w:rsidR="0036509C" w:rsidRDefault="0036509C" w:rsidP="0036509C">
      <w:pPr>
        <w:framePr w:w="2534" w:h="269" w:hRule="exact" w:wrap="none" w:vAnchor="page" w:hAnchor="page" w:x="8887" w:y="6498"/>
      </w:pPr>
      <w:proofErr w:type="gramStart"/>
      <w:r>
        <w:rPr>
          <w:rStyle w:val="90"/>
        </w:rPr>
        <w:t>Подразделения</w:t>
      </w:r>
      <w:proofErr w:type="gramEnd"/>
      <w:r>
        <w:rPr>
          <w:rStyle w:val="90"/>
        </w:rPr>
        <w:t xml:space="preserve"> осуществляющие полномочия передан</w:t>
      </w:r>
      <w:r>
        <w:rPr>
          <w:rStyle w:val="90"/>
        </w:rPr>
        <w:softHyphen/>
        <w:t>ные по соглашениям на районный уровень от поселений</w:t>
      </w:r>
    </w:p>
    <w:p w:rsidR="0036509C" w:rsidRDefault="0036509C" w:rsidP="0036509C">
      <w:pPr>
        <w:framePr w:w="2496" w:h="269" w:hRule="exact" w:wrap="none" w:vAnchor="page" w:hAnchor="page" w:x="8887" w:y="7170"/>
      </w:pPr>
      <w:proofErr w:type="gramStart"/>
      <w:r>
        <w:rPr>
          <w:rStyle w:val="90"/>
        </w:rPr>
        <w:t>Подразделения</w:t>
      </w:r>
      <w:proofErr w:type="gramEnd"/>
      <w:r>
        <w:rPr>
          <w:rStyle w:val="90"/>
        </w:rPr>
        <w:t xml:space="preserve"> осуществляющие отдельные государст</w:t>
      </w:r>
      <w:r>
        <w:rPr>
          <w:rStyle w:val="90"/>
        </w:rPr>
        <w:softHyphen/>
        <w:t>венные полномочия</w:t>
      </w:r>
    </w:p>
    <w:p w:rsidR="00967C07" w:rsidRDefault="00967C07" w:rsidP="000F1C8E">
      <w:pPr>
        <w:spacing w:after="0" w:line="280" w:lineRule="exact"/>
        <w:ind w:left="10"/>
      </w:pPr>
    </w:p>
    <w:sectPr w:rsidR="00967C07" w:rsidSect="003650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1CD"/>
    <w:multiLevelType w:val="multilevel"/>
    <w:tmpl w:val="6B808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6B6330"/>
    <w:multiLevelType w:val="multilevel"/>
    <w:tmpl w:val="0B0C0C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1C8E"/>
    <w:rsid w:val="000F1C8E"/>
    <w:rsid w:val="000F4E50"/>
    <w:rsid w:val="0036509C"/>
    <w:rsid w:val="00967C07"/>
    <w:rsid w:val="00E2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0F1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0">
    <w:name w:val="Основной текст (3)"/>
    <w:basedOn w:val="3"/>
    <w:rsid w:val="000F1C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rsid w:val="000F1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0F1C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0F1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0F1C8E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0F1C8E"/>
    <w:pPr>
      <w:ind w:left="720"/>
      <w:contextualSpacing/>
    </w:pPr>
  </w:style>
  <w:style w:type="character" w:customStyle="1" w:styleId="5">
    <w:name w:val="Основной текст (5)_"/>
    <w:basedOn w:val="a0"/>
    <w:rsid w:val="00967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67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36509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36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0">
    <w:name w:val="Основной текст (2)"/>
    <w:basedOn w:val="2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36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"/>
    <w:basedOn w:val="6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картинке_"/>
    <w:basedOn w:val="a0"/>
    <w:rsid w:val="0036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Подпись к картинке"/>
    <w:basedOn w:val="a6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rsid w:val="0036509C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70">
    <w:name w:val="Основной текст (7)"/>
    <w:basedOn w:val="7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"/>
    <w:basedOn w:val="2"/>
    <w:rsid w:val="0036509C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">
    <w:name w:val="Основной текст (8)_"/>
    <w:basedOn w:val="a0"/>
    <w:rsid w:val="003650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36509C"/>
    <w:rPr>
      <w:color w:val="000000"/>
      <w:spacing w:val="0"/>
      <w:w w:val="100"/>
      <w:position w:val="0"/>
    </w:rPr>
  </w:style>
  <w:style w:type="character" w:customStyle="1" w:styleId="21">
    <w:name w:val="Подпись к картинке (2)_"/>
    <w:basedOn w:val="a0"/>
    <w:rsid w:val="0036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Подпись к картинке (2)"/>
    <w:basedOn w:val="21"/>
    <w:rsid w:val="003650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36509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0">
    <w:name w:val="Основной текст (9)"/>
    <w:basedOn w:val="9"/>
    <w:rsid w:val="0036509C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2025-02-21T03:30:00Z</dcterms:created>
  <dcterms:modified xsi:type="dcterms:W3CDTF">2025-02-28T00:40:00Z</dcterms:modified>
</cp:coreProperties>
</file>